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157</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w:t>
            </w:r>
            <w:r w:rsidRPr="001861F2">
              <w:rPr>
                <w:rFonts w:asciiTheme="minorHAnsi" w:eastAsia="Times New Roman" w:hAnsiTheme="minorHAnsi" w:cs="Arial"/>
                <w:b/>
                <w:bCs/>
                <w:sz w:val="24"/>
                <w:szCs w:val="24"/>
                <w:lang w:val="el-GR" w:eastAsia="en-GB"/>
              </w:rPr>
              <w:t>ρθρου</w:t>
            </w:r>
            <w:r w:rsidRPr="001861F2">
              <w:rPr>
                <w:rFonts w:asciiTheme="minorHAnsi" w:eastAsia="Times New Roman" w:hAnsiTheme="minorHAnsi" w:cs="Arial"/>
                <w:sz w:val="24"/>
                <w:szCs w:val="24"/>
                <w:lang w:val="el-GR" w:eastAsia="en-GB"/>
              </w:rPr>
              <w:br/>
              <w:t>Εφαρμογή διατάξεων του Ποινικού Κώδικα</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ΑΕΡΟΠΟΡΙΚΑ ΕΓΚΛΗΜΑΤΑ</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w:t>
            </w:r>
            <w:r w:rsidRPr="001861F2">
              <w:rPr>
                <w:rFonts w:asciiTheme="minorHAnsi" w:eastAsia="Times New Roman" w:hAnsiTheme="minorHAnsi" w:cs="Arial"/>
                <w:b/>
                <w:bCs/>
                <w:sz w:val="24"/>
                <w:szCs w:val="24"/>
                <w:lang w:val="el-GR" w:eastAsia="en-GB"/>
              </w:rPr>
              <w:t>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ΚΕΦΑΛΑΙΟ ΕΙΚΟΣΤΟ ΠΡΩΤΟ</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ΠΟΙΝΙΚΕΣ ΔΙΑΤΑΞΕΙΣ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Οι διατάξεις του Γενικού Μέρους του Ποινικού Κώδικα εφαρμόζονται και για τα εγκλήματα που προβλέπονται από το κεφάλαιο αυτό, εκτός αν ορίζεται διαφορετικά.</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25"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158</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Τοπικά όρια</w:t>
            </w:r>
          </w:p>
        </w:tc>
      </w:tr>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ΑΕΡΟΠΟΡΙΚΑ ΕΓΚΛΗΜΑΤΑ</w:t>
            </w:r>
          </w:p>
        </w:tc>
      </w:tr>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val="el-GR" w:eastAsia="en-GB"/>
              </w:rPr>
              <w:t>Σχόλια</w:t>
            </w:r>
            <w:r w:rsidRPr="001861F2">
              <w:rPr>
                <w:rFonts w:asciiTheme="minorHAnsi" w:eastAsia="Times New Roman" w:hAnsiTheme="minorHAnsi" w:cs="Arial"/>
                <w:sz w:val="24"/>
                <w:szCs w:val="24"/>
                <w:lang w:val="el-GR" w:eastAsia="en-GB"/>
              </w:rPr>
              <w:br/>
              <w:t xml:space="preserve">Η παρ. 3 προστέθηκε από την παρ. 1 αρθρ. </w:t>
            </w:r>
            <w:r w:rsidRPr="001861F2">
              <w:rPr>
                <w:rFonts w:asciiTheme="minorHAnsi" w:eastAsia="Times New Roman" w:hAnsiTheme="minorHAnsi" w:cs="Arial"/>
                <w:sz w:val="24"/>
                <w:szCs w:val="24"/>
                <w:lang w:eastAsia="en-GB"/>
              </w:rPr>
              <w:t>13 Νομ. 1897/1990 (ΦΕΚ Α 120).</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Με την επιφύλαξη της ισχύος των ελληνικών ποινικών νόμων για τα τοπικά όριά τους οι διατάξεις των αρθρ. 178 έως 185 εφαρμόζονται, και αν η πράξη έγινε στην αλλοδαπή, οποιαδήποτε και αν είναι η ιθαγένεια του υπαιτίου ή η εθνικότητα του αεροσκάφους και ασχέτως από το αν εκτελεί εσωτερική ή διεθνή πτήση, εφ' όσον συντρέχει μια από τις ακόλουθες περιπτώσεις: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α. προσγειώθηκε μετά την πράξη σε ελληνικό έδαφος φέροντας και τον υπαίτιο,</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β. ήταν κατά την τέλεση της πράξης εκμισθωμένο χωρίς πλήρωμα σε πρόσωπο που έχει την κύρια έδρα της επιχείρησής του ή , αν δεν υπάρχει επιχείρηση, την κατοικία ή τη διαμονή του στην Ελλάδα,</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γ. ο υπαίτιος είναι αλλοδαπός, ανακαλύφθηκε στην Ελλάδα και</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αποφασίστηκε να μην εκδοθεί ή δεν ζητήθηκε η έκδοσή του.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lastRenderedPageBreak/>
              <w:t>2. Οι ελληνικοί ποινικοί νόμοι εφαρμόζονται και σε κάθε άλλη πράξη που χαρακτηρίζονται από αυτούς ως κακούργημα ή πλημμέλημα και στρέφεται κατά μέλους του πληρώματος ή επιβάτη, ανεξάρτητα από την ιθαγένειά του, την οποία ο υπαίτιος διέπραξε με την ευκαιρία της τέλεσης από τον ίδιο κάποιας από τις πράξεις που αναφέρονται στα αρθρ. 178 έως 182 ή με σκοπό τη διευκόλυνση ή την ευστοχότερη εκτέλεση ή την απόκρυψή της. "3. Εκζητούμενος αλλοδαπός, του οποίου αποφασίζεται η μη έκδοση για να δικασθεί στην Ελλάδα, απολύεται των φυλάκων ευθύς ως του επιδοθεί η σχετική απόφαση και πάντως το αργότερο εντός είκοσι ημερών από της εκδόσεώς της, αν δεν εκδοθεί στο διάστημα αυτό ένταλμα συλλήψεως ή προσωρινής κρατήσεώς του".</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lastRenderedPageBreak/>
        <w:pict>
          <v:rect id="_x0000_i1026"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158Α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Διαδικασία</w:t>
            </w:r>
          </w:p>
        </w:tc>
      </w:tr>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ΑΕΡΟΠΟΡΙΚΑ ΕΓΚΛΗΜΑΤΑ</w:t>
            </w:r>
          </w:p>
        </w:tc>
      </w:tr>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val="el-GR" w:eastAsia="en-GB"/>
              </w:rPr>
              <w:t>Σχόλια</w:t>
            </w:r>
            <w:r w:rsidRPr="001861F2">
              <w:rPr>
                <w:rFonts w:asciiTheme="minorHAnsi" w:eastAsia="Times New Roman" w:hAnsiTheme="minorHAnsi" w:cs="Arial"/>
                <w:sz w:val="24"/>
                <w:szCs w:val="24"/>
                <w:lang w:val="el-GR" w:eastAsia="en-GB"/>
              </w:rPr>
              <w:br/>
              <w:t xml:space="preserve">Το αρθρ. 158Α προστέθηκε από την παρ. 2 αρθρ. </w:t>
            </w:r>
            <w:r w:rsidRPr="001861F2">
              <w:rPr>
                <w:rFonts w:asciiTheme="minorHAnsi" w:eastAsia="Times New Roman" w:hAnsiTheme="minorHAnsi" w:cs="Arial"/>
                <w:sz w:val="24"/>
                <w:szCs w:val="24"/>
                <w:lang w:eastAsia="en-GB"/>
              </w:rPr>
              <w:t>13 Νομ. 1897/1990 (ΦΕΚ Α 120).</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Στα κακουργήματα που αναφέρονται στο αρθρ. 158 του παρόντος, η προθεσμία για απολογία του κατηγορουμένου στην ανάκριση δεν μπορεί να υπερβεί τις 48 ώρες. Η ανάκριση περατώνεται μέσα σε ένα μήνα, μπορεί όμως το συμβούλιο πλημμελειοδικών να παρατείνει την προθεσμία αυτή για εναν ακόμη μήνα, ύστερα από αίτηση του ανακριτή, που υποβάλλεται πριν από τη λήξη της αρχικής προθεσμίας. Η εισαγωγή των υποθέσεων αυτών στο ακροατήριο γίνεται με απευθείας κλήση, κατά τα οριζόμενα στα αρθρ. 20 και 21 του Νομ. 663/1977.</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Για την εκδίκαση των πιο πάνω κακουργημάτων η κλήρωση των ποινικών συνθέσεων μπορεί να γίνει οποτεδήποτε, τουλάχιστον όμως δέκα ημέρες πριν από τη δικάσιμο. Η κλήρωση γίνεται από το τριμελές ποινικό εφετείο του αρμόδιου δικαστηρίου, ακόμη και κατά τη διάρκεια των δικαστικών διακοπών, μεταξύ των δικαστών που υπηρετούν στο τμήμα όπου ορίσθηκε η δικάσιμος. Κατά τα λοιπά εφαρμόζονται οι διατάξεις του αρθρ. 17Β του Νομ. 1756/1988, που προσετέθη σ' αυτόν με το αρθρ. 5 του Νομ.</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1868/1989. Στις υποθέσεις αυτές η προθεσμία κλητεύσεως του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κατηγορουμένου και των μαρτύρων στο ακροατήριο είναι πέντε ημέρες πριν από τη δικάσιμο".</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27"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159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lastRenderedPageBreak/>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Ανακριτικοί υπάλληλοι</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ΑΕΡΟΠΟΡΙΚΑ ΕΓΚΛΗΜΑΤΑ, ΑΝΑΚΡΙΤΙΚΟΙ ΥΠΑΛΛΗΛΟΙ</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Οι αερολιμενάρχες, οι νόμιμοι αναπληρωτές τους και οι υπάλληλοι της Υπηρεσίας Πολιτικής Αεροπορίας όταν ενεργούν εξέταση ή προανάκριση είναι ανακριτικοί υπάλληλοι κατά την έννοια του Κώδικα Ποινικής Δικονομίας.</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28"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160</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ΑΕΡΟΠΟΡΙΚΑ ΑΤΥΧΗΜΑΤΑ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Πραγματογνώμονες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ΑΣΦΑΛΕΙΑ ΠΤΗΣΗΣ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Στον πίνακα πραγματογνωμόνων που καταρτίζεται σύμφωνα με τη διάταξη του αρθρ. 185 του Κώδικα Ποινικής Δικονομίας περιλαμβάνονται, για τα θέματα που σχετίζονται με τα ατυχήματα και την ασφάλεια της πτήσεως των αεροσκαφών, πρόσωπα τα οποία έχουν ειδικές γνώσεις αεροπορικής θεωρίας και πρακτικής.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Τα πρόσωπα της προηγούμενης παραγράφου υποδεικνύονται από τον Υπουργό κατά προτίμηση από δημόσιους υπαλλήλους και από χειριστές της πολιτικής αεροπορίας εν ενεργεία ή συνταξιούχους.</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29"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161</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Παράνομη πτήση</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ΑΕΡΟΠΟΡΙΚΑ ΕΓΚΛΗΜΑΤΑ, ΠΑΡΑΝΟΜΗ ΠΤΗΣΗ, ΚΥΒΕΡΝΗΤΗΣ,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Με φυλάκιση έως έξι μήνες ή χρηματική ποινή τιμωρείται ο κυβερνήτης αεροσκάφους ο οποίος εκτελεί πτήση:</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lastRenderedPageBreak/>
              <w:t>α. χωρίς υποβολή σχεδίου πτήσεως ή μεταβάλλοντας το σχέδιο κατά την πτήση με αναφορά ή αιτιολογία,</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β. χωρίς εγγραφή του αεροσκάφους στο οικείο μητρώο,</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γ. χωρίς πιστοποιητικό πτητικής ικανότητας ή μετά τη λήξη της ισχύος του.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Με τις ίδιες ποινές τιμωρείται και ο εκμεταλλευόμενος το αεροσκάφος.</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lastRenderedPageBreak/>
        <w:pict>
          <v:rect id="_x0000_i1030"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162</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Κυβερνήτης χωρίς άδεια</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ΑΕΡΟΠΟΡΙΚΑ ΕΓΚΛΗΜΑΤΑ, ΚΥΒΕΡΝΗΤΗΣ,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Όποιος χειρίζεται αεροσκάφος, χωρίς να έχει άδεια που ισχύει, τιμωρείται με φυλάκιση έως δύο έτη και με χρηματική ποινή.</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Με τις ίδιες ποινές τιμωρείται, όποιος επιτρέπει ή ανέχεται το χειρισμό αεροσκάφος από πρόσωπο το οποίο δεν έχει άδεια εν ισχύει.</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31"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163</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Παραβάσεις υπηρεσιακών καθηκόντων του κυβερνήτη</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ΑΕΡΟΠΟΡΙΚΑ ΕΓΚΛΗΜΑΤΑ, ΚΥΒΕΡΝΗΤΗΣ,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Με φυλάκιση έως έξι μήνες και χρηματική ποινή τιμωρείται ο κυβερνήτης ο οποίος: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α. δεν έχει στο αεροσκάφος ή δεν τηρεί τα προβλεπόμενα έγγραφα,</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β. δεν εμφανίζει στις αρμόδιες αρχές ή καταστρέφει τα έγγραφα που αφορούν το αεροσκάφος,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γ. εν γνώσει αναγράφει ή επιτρέπει την εγγραφή ψευδών στοιχείων στα έγγραφα που φέρει το αεροσκάφος,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lastRenderedPageBreak/>
              <w:t>δ. εν γνώσει αναλαμβάνει τη διακυβέρνηση αεροσκάφους, που δεν έχει ή έχει ψευδή ή παραποιημένα σήματα εθνικότητας και εγγραφής.</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lastRenderedPageBreak/>
        <w:pict>
          <v:rect id="_x0000_i1032"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164</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Παράβαση κανονισμών εναέριας κυκλοφορίας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ΕΝΑΕΡΙΑ ΚΥΚΛΟΦΟΡΙΑ, ΚΥΒΕΡΝΗΤΗΣ,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Με φυλάκιση έως έξι μήνες και με χρηματική ποινή τιμωρείται ο κυβερνήτης που παραβαίνει τις διατάξεις για την εναέρια κυκλοφορία, εφ' όσον από την πράξη του μπορεί να προκύψει κίνδυνος για την ασφάλεια των αεροσκαφών.</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Με φυλάκιση έως ένα έτος και με χρηματική ποινή τιμωρείται ο εκμεταλλευόμενος αεροσκάφος και ο κυβερνήτης που παραβαίνει τα προβλεπόμενα ελάχιστα όρια ασφάλειας σε σχέση με τη σύνθεση του πληρώματος, τον αριθμό των επιβατών και το βάρος των μεταφερόμενων πραγμάτων.</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33"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165</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Παράβαση υποχρεώσεων του εκμεταλλευομένου αεροσκάφους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ΑΕΡΟΠΟΡΙΚΕΣ ΠΑΡΑΒΑΣΕΙΣ,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Με φυλάκιση έως έξι μήνες και χρηματική ποινή τιμωρείται ο</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εκμεταλλευόμενος αεροσκάφος ο οποίος: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α. δεν επιδεικνύει στις αρμόδιες αρχές ή καταστρέφει τα έγγραφα που αφορούν το αεροσκάφος.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β. δεν έχει την προβλεπόμενη άδεια για τη συγκεκριμένη εκμετάλλευση του αεροσκάφους,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γ. εν γνώσει αναγράφει ή επιτρέπει την αναγραφή ψευδών στοιχείων στα έγγραφα που φέρει το αεροσκάφος,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lastRenderedPageBreak/>
              <w:t>δ. εν γνώσει επιτρέπει την πτήση αεροσκάφους που δεν έχει ή έχει ψευδή ή παραποιημένα σήματα εθνικότητας και εγγραφής.</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lastRenderedPageBreak/>
        <w:pict>
          <v:rect id="_x0000_i1034"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166</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Εκποίηση σε αλλοδαπούς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ΑΕΡΟΠΟΡΙΚΕΣ ΠΑΡΑΒΑΣΕΙΣ,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Όποιος κατά παράβαση της διάταξης του αρθρ. 46 εκποιεί σε αλλοδαπούς αεροσκάφος ή κινητήρα ολικώς ή κατά ποσοστό που επιφέρει απώλεια της ελληνικής εθνικότητας τιμωρείται με φυλάκιση έως τρία έτη και με χρηματική ποινή.</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35"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167</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Παράλειψη ασφάλισης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ΑΕΡΟΠΟΡΙΚΗ ΑΣΦΑΛΙΣΗ, ΠΑΡΑΒΑΣΗ ΥΠΟΧΡΕΩΣΕΩΝ,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eastAsia="en-GB"/>
              </w:rPr>
            </w:pPr>
            <w:r w:rsidRPr="001861F2">
              <w:rPr>
                <w:rFonts w:asciiTheme="minorHAnsi" w:eastAsia="Times New Roman" w:hAnsiTheme="minorHAnsi" w:cs="Arial"/>
                <w:sz w:val="24"/>
                <w:szCs w:val="24"/>
                <w:lang w:val="el-GR" w:eastAsia="en-GB"/>
              </w:rPr>
              <w:t xml:space="preserve">Όποιος παραβαίνει την υποχρέωση ασφάλισης που επιβάλλει η διάταξη του αρθρ. </w:t>
            </w:r>
            <w:r w:rsidRPr="001861F2">
              <w:rPr>
                <w:rFonts w:asciiTheme="minorHAnsi" w:eastAsia="Times New Roman" w:hAnsiTheme="minorHAnsi" w:cs="Arial"/>
                <w:sz w:val="24"/>
                <w:szCs w:val="24"/>
                <w:lang w:eastAsia="en-GB"/>
              </w:rPr>
              <w:t>137 τιμωρείται με φυλάκιση έως έξι μήνες και χρηματική ποινή.</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36"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168</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Παράνομη φόρτωση ή μεταφορά</w:t>
            </w:r>
          </w:p>
        </w:tc>
      </w:tr>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ΑΕΡΟΜΕΤΑΦΟΡΕΣ, ΑΕΡΟΠΟΡΙΚΕΣ ΠΑΡΑΒΑΣΕΙΣ, ΠΑΡΑΝΟΜΗ ΦΟΡΤΩΣΗ,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lastRenderedPageBreak/>
              <w:t>1. Με φυλάκιση έως έξι μήνες και με χρηματική ποινή τιμωρείται ο κυβερνήτης και ο εκμεταλλευόμενος, αν χωρίς ειδική άδεια δέχτηκαν στο αεροσκάφος πράγματα των οποίων η μεταφορά κατά τις κείμενες διατάξεις απαγορεύεται.</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Με τις ίδιες ποινές τιμωρείται και όποιος φορτώνει λαθραία σε αεροσκάφος πράγματα των οποίων η μεταφορά απαγορεύεται κατά τις κείμενες διατάξεις.</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lastRenderedPageBreak/>
        <w:pict>
          <v:rect id="_x0000_i1037"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169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Διασάλευση της τάξης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ΠΤΗΣΗ, ΔΙΑΣΑΛΕΥΣΗ ΤΑΞΗΣ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Με φυλάκιση έως ένα έτος ή με χρηματική ποινή τιμωρείται όποιος γίνεται πρόξενος διασάλευσης της τάξης στο αεροσκάφος κατά την πτήση.</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38"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170</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Παράβαση εντολών του κυβερνήτη</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ΑΣΦΑΛΕΙΑ ΠΤΗΣΗΣ, ΑΕΡΟΠΟΡΙΚΕΣ ΠΑΡΑΒΑΣΕΙΣ,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Επιβάτης ή μέλος του πληρώματος που παραβαίνει εντολή του κυβερνήτη, η οποία αφορά στην ασφάλεια του αεροσκάφους κατά την πτήση, των προσώπων που επιβαίνουν σ' αυτό ή των μεταφερόμενων πραγμάτων τιμωρείται με φυλάκιση έως έξι μήνες ή με χρηματική ποινή.</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39"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171</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Ακροβατικές πτήσεις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lastRenderedPageBreak/>
              <w:t>Λήμματα</w:t>
            </w:r>
            <w:r w:rsidRPr="001861F2">
              <w:rPr>
                <w:rFonts w:asciiTheme="minorHAnsi" w:eastAsia="Times New Roman" w:hAnsiTheme="minorHAnsi" w:cs="Arial"/>
                <w:sz w:val="24"/>
                <w:szCs w:val="24"/>
                <w:lang w:val="el-GR" w:eastAsia="en-GB"/>
              </w:rPr>
              <w:br/>
              <w:t>ΑΕΡΟΠΟΡΙΚΟ ΔΙΚΑΙΟ, ΑΕΡΟΣΚΑΦΗ, ΑΚΡΟΒΑΤΙΚΕΣ ΠΤΗΣΕΙΣ, ΑΛΕΞΙΠΤΩΤΑ, ΑΕΡΟΠΟΡΙΚΕΣ ΠΑΡΑΒΑΣΕΙΣ,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Όποιος οργανώνει ή εκτελεί ακροβατικές πτήσεις ή επιδείξεις με αλεξίπτωτο ή με οποιοδήποτε άλλο μέσο χωρίς άδεια της αρχής τιμωρείται με φυλάκιση έως έξι μήνες ή με χρηματική ποινή.</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Αν η πράξη έγινε πάνω από κατοικημένες περιοχές, επιβάλλεται φυλάκιση έως ένα έτος.</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40"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172</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Απόρριψη αντικειμένων</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ΑΕΡΟΠΟΡΙΚΕΣ ΠΑΡΑΒΑΣΕΙΣ, ΑΠΟΡΡΙΨΗ ΑΝΤΙΚΕΙΜΕΝΩΝ, ΡΥΠΑΝΣΗ, ΕΥΘΥΝΗ ΚΥΒΕΡΝΗΤΗ - ΠΛΗΡΩΜΑΤΟΣ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Όποιος χωρίς άδεια της Υπηρεσίας Πολιτικής Αεροπορίας απορρίπτει από αεροσκάφος που βρίσκεται σε πτήση οποιοδήποτε αντικείμενο που μπορεί να προκαλέσει ζημία ή ρύπανση τιμωρείται με φυλάκιση έως ένα έτος ή με χρηματική ποινή, εκτός αν η πράξη τιμωρείται βαρύτερα με άλλη διάταξη.</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Με την ίδια ποινή τιμωρείται ο κυβερνήτης και κάθε μέλος του πληρώματος, αν παρέλειψαν να αποτρέψουν την πράξη.</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41"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173</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Πτήση σε απαγορευμένη περιοχή</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ΠΑΡΑΝΟΜΗ ΠΤΗΣΗ, ΑΠΑΓΟΡΕΥΜΕΝΕΣ ΠΕΡΙΟΧΕΣ,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Με φυλάκιση τιμωρείται ο κυβερνήτης αεροσκάφους που ίπταται παρανόμως σε απαγορευμένη περιοχή.</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Το δικαστήριο μπορεί να διατάξει τη δήμευση του αεροσκάφους.</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lastRenderedPageBreak/>
        <w:pict>
          <v:rect id="_x0000_i1042"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174</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Είσοδος σε απαγορευμένους χώρους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ΑΕΡΟΔΡΟΜΙΑ, ΑΠΑΓΟΡΕΥΜΕΝΟΙ ΧΩΡΟΙ, ΠΑΡΑΝΟΜΗ ΕΙΣΟΔΟΣ,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Όποιος χωρίς άδεια της αρχής εισέρχεται ή οδηγεί ζώο ή τροχοφόρα μέσα σε απαγορευμένους χώρους αεροδρομίου τιμωρείται με φυλάκιση έως έξι μήνες ή με χρηματική ποινή.</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43"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175</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Παράλειψη αναγγελίας ατυχήματος ή παροχής αρωγής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ΑΕΡΟΠΟΡΙΚΑ ΑΤΥΧΗΜΑΤΑ,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Κυβερνήτης αεροσκάφους, ο οποίος παραβαίνει την υποχρέωση που επιβάλλει η διάταξη του αρθρ. 123, τιμωρείται με φυλάκιση.</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Όποιος παραβαίνει τις υποχρεώσεις που επιβάλλουν οι διατάξεις των αρθρ. 124 και 140 τιμωρείται με φυλάκιση έως ένα έτος.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3. Με φυλάκιση έως ένα έτος τιμωρείται όποιος χωρίς άδεια μετακινεί συντρίμματα ή τμήματα αεροσκάφους, εκτός αν το έπραξε για την προστασία ανθρώπινης ζωής ή ιδιοκτησίας.</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44"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176</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Παραβάσεις του πληρώματος σε περίπτωση κατάστασης ανάγκης</w:t>
            </w:r>
          </w:p>
        </w:tc>
      </w:tr>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lastRenderedPageBreak/>
              <w:t>Λήμματα</w:t>
            </w:r>
            <w:r w:rsidRPr="001861F2">
              <w:rPr>
                <w:rFonts w:asciiTheme="minorHAnsi" w:eastAsia="Times New Roman" w:hAnsiTheme="minorHAnsi" w:cs="Arial"/>
                <w:sz w:val="24"/>
                <w:szCs w:val="24"/>
                <w:lang w:val="el-GR" w:eastAsia="en-GB"/>
              </w:rPr>
              <w:br/>
              <w:t>ΑΕΡΟΠΟΡΙΚΟ ΔΙΚΑΙΟ, ΑΕΡΟΣΚΑΦΗ, ΑΕΡΟΠΟΡΙΚΑ ΑΤΥΧΗΜΑΤΑ,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Με φυλάκιση και χρηματική ποινή τιμωρείται ο κυβερνήτης ή άλλο μέλος του πληρώματος, αν παραβαίνοντας τα ειδικά καθήκοντά του σε περίπτωση ανάγκης ή εγκατάλειψης του αεροσκάφους παραμελεί τη διάσωση των ανθρώπων που επιβαίνουν, των εγγράφων του αεροσκάφους, και του ταχυδρομείου.</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45"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177</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Σύληση ή διαρπαγή</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ΑΕΡΟΠΟΡΙΚΑ ΑΤΥΧΗΜΑΤΑ, ΑΡΠΑΓΗ ΑΝΤΙΚΕΙΜΕΝΩΝ ΑΕΡΟΣΚΑΦΟΥΣ,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Όποιος σε τόπο αεροπορικού ατυχήματος προβαίνει σε σύληση νεκρού ή σε αφαίρεση αγαθών που ανήκουν σε τραυματία ή σε διαρπαγή του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ταχυδρομείου, των μεταφερόμενων πραγμάτων ή γενικά αντικειμένων του αεροσκάφους, τιμωρείται με φυλάκιση τουλάχιστον έξι μηνών.</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46"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178</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Παράνομη κατάληψη αεροσκάφους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ΑΕΡΟΠΕΙΡΑΤΕΙΑ,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Όποιος παρανόμως και με βία ή απειλή βίας καταλαμβάνει αεροσκάφος που βρίσκεται σε πτήση ή σε λειτουργία ή ασκεί έλεγχο σ' αυτό ή το διατηρεί κάτω από τον έλεγχό του τιμωρείται με κάθειρξη τουλάχιστο δέκα ετών.</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Όποιος παρανόμως προβαίνει σε πράξη βίας ή απειλή βίας κατά προσώπου μέσα σε αεροσκάφος που βρίσκεται σε πτήση, από την οποία μπορεί να προκύψει κίνδυνος στην ασφάλεια του αεροσκάφους, τιμωρείται με κάθειρξη δέκα ετών.</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47"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lastRenderedPageBreak/>
              <w:t>Αρθρο: </w:t>
            </w:r>
            <w:r w:rsidRPr="001861F2">
              <w:rPr>
                <w:rFonts w:asciiTheme="minorHAnsi" w:eastAsia="Times New Roman" w:hAnsiTheme="minorHAnsi"/>
                <w:sz w:val="24"/>
                <w:szCs w:val="24"/>
                <w:lang w:eastAsia="en-GB"/>
              </w:rPr>
              <w:t>179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Καταστροφή ή βλάβη αεροσκαφών ή σωστικών μέσων</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ΑΕΡΟΠΟΡΙΚΕΣ ΠΑΡΑΒΑΣΕΙΣ, ΠΑΡΑΝΟΜΗ ΙΔΙΟΠΟΙΗΣΗ ΣΩΣΤΙΚΩΝ ΜΕΣΩΝ,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Όποιος καταστρέφει ή προξενεί σε αεροσκάφος που βρίσκεται σε λειτουργία βλάβη η οποία το καθιστά ακατάλληλο για πτήση ή μπορεί να θέσει σε κίνδυνο την ασφάλειά του κατά τη διάρκεια της πτήσης τιμωρείται με κάθειρξη τουλάχιστο δέκα ετών.</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Όποιος καταστρέφει ή αφαιρεί με σκοπό την παράνομη ιδιοποίηση σωστικά μέσα του αεροσκάφους τιμωρείται με φυλάκιση τουλάχιστον ενός έτους. Αν από την πράξη του προέκυψε κίνδυνος ανθρώπου, επιβάλλεται κάθειρξη έως δέκα έτη.</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48"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180</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Τοποθέτηση εκρηκτικών μέσων</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ΑΣΦΑΛΕΙΑ ΠΤΗΣΗΣ, ΑΕΡΟΠΟΡΙΚΕΣ ΠΑΡΑΒΑΣΕΙΣ, ΧΡΗΣΗ ΕΚΡΗΚΤΙΚΩΝ,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Όποιος τοποθετεί ή προκαλεί κατά οποιοδήποτε τρόπο σε αεροσκάφος που βρίσκεται σε λειτουργία την τοποθέτηση συσκευής, ουσίας ή άλλου αντικειμένου από τα οποία μπορεί να προκύψει κίνδυνος καταστροφής του αεροσκάφους κατά την πτήση ή κίνδυνος βλάβης, πρόσφορης να το καταστήσει ακατάλληλο για πτήση, ή να θέσει σε κίνδυνο την ασφάλειά του κατά τη διάρκεια της πτήσης τιμωρείται με κάθειρξη τουλάχιστο δέκα ετών.</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49"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181</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Καταστροφή ή βλάβη αεροπορικών εγκαταστάσεων ή υπηρεσιών</w:t>
            </w:r>
          </w:p>
        </w:tc>
      </w:tr>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lastRenderedPageBreak/>
              <w:t>Λήμματα</w:t>
            </w:r>
            <w:r w:rsidRPr="001861F2">
              <w:rPr>
                <w:rFonts w:asciiTheme="minorHAnsi" w:eastAsia="Times New Roman" w:hAnsiTheme="minorHAnsi" w:cs="Arial"/>
                <w:sz w:val="24"/>
                <w:szCs w:val="24"/>
                <w:lang w:val="el-GR" w:eastAsia="en-GB"/>
              </w:rPr>
              <w:br/>
              <w:t>ΑΕΡΟΠΟΡΙΚΟ ΔΙΚΑΙΟ, ΑΕΡΟΣΚΑΦΗ, ΑΕΡΟΠΟΡΙΚΕΣ ΠΑΡΑΒΑΣΕΙΣ, ΒΛΑΒΗ ΑΕΡΟΠΟΡΙΚΩΝ ΕΓΚΑΤΑΣΤΑΣΕΩΝ,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Όποιος καταστρέφει ή βλάπτει εγκατάσταση που εξυπηρετεί την αεροπλοϊα ή παρεμβαίνει στη λειτουργία ή κατά οποιονδήποτε τρόπο παρεμποδίζει τη λειτουργία τέτοιας εγκατάστασης ή υπηρεσίας, ώστε να μπορεί από την πράξη αυτή να προκύψει κίνδυνος για την ασφάλεια αεροσκάφους που βρίσκεται σε πτήση, τιμωρείται με κάθειρξη τουλάχιστον δέκα ετών.</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50"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182</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Διάδοση ψευδών ειδήσεων</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ΑΣΦΑΛΕΙΑ ΑΕΡΟΣΚΑΦΩΝ, ΔΙΑΣΠΟΡΑ ΨΕΥΔΩΝ ΕΙΔΗΣΕΩΝ,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Όποιος διαβιβάζει ή διαδίδει εν γνώσει ψευδείς πληροφορίες και προκαλεί με αυτές παραπλάνηση από την οποία τίθεται σε κίνδυνο η ασφάλεια αεροσκάφους κατά την πτήση τιμωρείται με κάθειρξη τουλάχιστον δέκα ετών.</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51"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183</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Επιβαρυντική περίπτωση</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ΑΕΡΟΠΟΡΙΚΕΣ ΠΑΡΑΒΑΣΕΙΣ,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Αν από πράξη που αναφέρεται στα αρθρ. 178 έως 182 επήλθε θάνατος, επιβάλλεται ισόβια κάθειρξη.</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52"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184</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lastRenderedPageBreak/>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Απόπειρα και συνέργεια</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ΑΕΡΟΠΟΡΙΚΕΣ ΠΑΡΑΒΑΣΕΙΣ,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Στην περίπτωση απόπειρας τέλεσης των αξιόποινων πράξεων που αναφέρονται στα αρθρ. 178 έως 182 επιβάλλεται η ποινή η οποία προβλέπεται για την τετελεσμένη πράξη. Ο υπαίτιος απρόσφορης απόπειρας τιμωρείται με την ελαττωμένη ποινή του αρθρ. 83 του Ποινικού Κώδικα. Αν ενήργησε από ευήθεια τιμωρείται με την ίδια ποινή μειωμένη κατά το ήμισυ.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Ο απλός συνεργός τιμωρείται με την ποινή του αυτουργού, αν παρέσχε τη συνδρομή ενώ ήταν μέσα στο αεροσκάφος και αυτό βρισκόταν σε πτήση ή σε λειτουργία.</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3. Στην περίπτωση του αρθρ. 179 παρ. 2 η απόπειρα και η συνέργεια τιμωρούνται κατά τις γενικές διατάξεις του Ποινικού Κώδικα.</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53"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185</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Ορισμοί</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ΕΝΝΟΙΑ ΠΤΗΣΗΣ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Κατά την έννοια του κεφαλαίου αυτού θεωρείται ότι το αεροσκάφος βρίσκεται:</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α. σε πτήση, από τη στιγμή κατά την οποία μετά την αποπεράτωση της επιβίβασης κλείστηκαν όλες οι εξωτερικές πόρτες του μέχρι τη στιγμή κατά την οποία ανοίχτηκε μια από αυτές με το σκοπό να γίνει αποβίβαση, και σε περίπτωση αναγκαστικής προσγείωσης μέχρι τη στιγμή κατά την οποία η αρμόδια αρχή αναλάβει την ευθύνη για το αεροσκάφος και τα πρόσωπα και πράγματα που είναι μέσα σ' αυτό,</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β. σε λειτουργία, από την έναρξη της προετοιμασίας της πτήσης του από το προσωπικό εδάφους ή το πλήρωμα για ορισμένη πτήση μέχρι να περάσουν είκοσι τέσσερις ώρες, ύστερα από οποιαδήποτε προσγείωση και πάντως σε όλη τη διάρκεια της πτήσης, όπως αυτή ορίζεται στο στοιχ. α' του άρθρου αυτού.</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54"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186</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ΠΑΡΑΒΑΣΕΙΣ-ΕΓΚΛΗΜΑΤΑ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lastRenderedPageBreak/>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Εκπρόσωπος νομικού προσώπου</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ΑΕΡΟΠΟΡΙΚΕΣ ΠΑΡΑΒΑΣΕΙΣ,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Όταν ο εκμεταλλευόμενος αεροσκάφος είναι νομικό πρόσωπο ο εκπρόσωπος κατά το καταστατικό ή το νόμο τιμωρείται με τις ποινές που προβλέπονται για τον εκμεταλλευόμενο.</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55"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187</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ΕΤΑΙΡΙΕΣ</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Ιδιωτική αεροπορία</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ΙΔΙΩΤΙΚΗ ΑΕΡΟΠΟΡΙΑ, ΤΟΥΡΙΣΤΙΚΗ ΑΕΡΟΠΟΡΙΑ, ΑΘΛΗΤΙΚΗ ΑΕΡΟΠΟΡΙΑ</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ΚΕΦΑΛΑΙΟ ΕΙΚΟΣΤΟ ΔΕΥΤΕΡΟ</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ΓΕΝΙΚΕΣ ΚΑΙ ΜΕΤΑΒΑΤΙΚΕΣ ΔΙΑΤΑΞΕΙΣ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Η χρήση αεροσκάφους για ιδιωτικούς, τουριστικούς και αθλητικούς σκοπούς τελεί υπό την εποπτεία και την προστασία του κράτους σύμφωνα με όσα ειδικές διατάξεις ορίζουν.</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56"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188</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Περιγραφή όρου θησαυρού: </w:t>
            </w:r>
            <w:r w:rsidRPr="001861F2">
              <w:rPr>
                <w:rFonts w:asciiTheme="minorHAnsi" w:eastAsia="Times New Roman" w:hAnsiTheme="minorHAnsi"/>
                <w:sz w:val="24"/>
                <w:szCs w:val="24"/>
                <w:lang w:eastAsia="en-GB"/>
              </w:rPr>
              <w:t>ΑΕΡΟΣΚΑΦΗ</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Επιβολή αναγκαστικής κατάσχεσης σε αεροσκάφος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ΑΝΑΓΚΑΣΤΙΚΗ ΚΑΤΑΣΧΕΣΗ, ΔΙΑΔΙΚΑΣΙΑ</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Αναγκαστική κατάσχεση αεροσκάφους δεν επιβάλλεται πριν περάσουν είκοσι τέσσερις ώρες από την επίδοση της επιταγής για πληρωμή.</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57"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lastRenderedPageBreak/>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Περιγραφή όρου θησαυρού: </w:t>
            </w:r>
            <w:r w:rsidRPr="001861F2">
              <w:rPr>
                <w:rFonts w:asciiTheme="minorHAnsi" w:eastAsia="Times New Roman" w:hAnsiTheme="minorHAnsi"/>
                <w:sz w:val="24"/>
                <w:szCs w:val="24"/>
                <w:lang w:eastAsia="en-GB"/>
              </w:rPr>
              <w:t>ΑΕΡΟΣΚΑΦΗ</w:t>
            </w:r>
          </w:p>
        </w:tc>
      </w:tr>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sz w:val="24"/>
                <w:szCs w:val="24"/>
                <w:lang w:eastAsia="en-GB"/>
              </w:rPr>
            </w:pP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Αεροσκάφος το οποίο ίπταται πάνω από την Ελληνική επικράτεια ή προσγειώνεται σε ελληνικά αεροδρόμια ή δέχεται οποιασδήποτε μορφής εξυπηρετήσεις υπόκειται σε καταβολή τελών που ορίζονται με απόφαση του Υπουργού.</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58"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190</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Περιγραφή όρου θησαυρού: </w:t>
            </w:r>
            <w:r w:rsidRPr="001861F2">
              <w:rPr>
                <w:rFonts w:asciiTheme="minorHAnsi" w:eastAsia="Times New Roman" w:hAnsiTheme="minorHAnsi"/>
                <w:sz w:val="24"/>
                <w:szCs w:val="24"/>
                <w:lang w:eastAsia="en-GB"/>
              </w:rPr>
              <w:t>ΑΕΡΟΣΚΑΦΗ</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Πειθαρχικές και διοικητικές ποινές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ΠΕΙΘΑΡΧΙΚΑ ΠΑΡΑΠΤΩΜΑΤΑ ΠΛΗΡΩΜΑΤΩΝ, ΠΟΙΝΕΣ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Με δ/γμα καθορίζονται ιδίως τα πειθαρχικά παραπτώματα, οι διοικητικές ποινές, τα όργανα άσκησης της πειθαρχικής εξουσίας και η αποζημίωσή τους, καθώς και οι λοιποί δικονομικοί όροι άσκησης της σχετικής εξουσίας της πολιτείας στους κυβερνήτες, στα μέλη του πληρώματος και σε όσους ασχολούνται άμεσα με την τεχνική εκμετάλλευση και ασφάλεια των πτήσεων των πολιτικών αεροσκαφών.</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59"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191</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ΜΕΤΑΦΟΡΕΣ-ΣΥΓΚΟΙΝΩΝΙΕΣ</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Τίτλος </w:t>
            </w:r>
            <w:r w:rsidR="001861F2" w:rsidRPr="001861F2">
              <w:rPr>
                <w:rFonts w:asciiTheme="minorHAnsi" w:eastAsia="Times New Roman" w:hAnsiTheme="minorHAnsi" w:cs="Arial"/>
                <w:b/>
                <w:bCs/>
                <w:sz w:val="24"/>
                <w:szCs w:val="24"/>
                <w:lang w:val="el-GR" w:eastAsia="en-GB"/>
              </w:rPr>
              <w:t>Άρθρου</w:t>
            </w:r>
            <w:r w:rsidRPr="001861F2">
              <w:rPr>
                <w:rFonts w:asciiTheme="minorHAnsi" w:eastAsia="Times New Roman" w:hAnsiTheme="minorHAnsi" w:cs="Arial"/>
                <w:sz w:val="24"/>
                <w:szCs w:val="24"/>
                <w:lang w:val="el-GR" w:eastAsia="en-GB"/>
              </w:rPr>
              <w:br/>
              <w:t>Καθορισμός ελληνικού εναέριου χώρου</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ΕΛΛΗΝΙΚΟΣ ΕΝΑΕΡΙΟΣ ΧΩΡΟΣ, ΧΩΡΙΚΑ ΥΔΑΤΑ</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Για τον καθορισμό του ελληνικού εναέριου χώρου ή έκταση των χωρικών υδάτων ορίζεται με δ/γμα, που εκδίδεται ύστερα από πρόταση του Υπουργικού Συμβουλίου.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Μέχρι την έκδοση του κατά την προηγούμενη παράγραφο δ/τος ισχύει το δ/γμα της 6/18 Σεπτ. 1931 "περί καθορισμού πλάτους χωρικών υδάτων, όσον αφορά τα ζητήματα της αεροπορίας και της αστυνομίας αυτής".</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60"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191Α</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11.10.2004</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lastRenderedPageBreak/>
              <w:t>Ημ/νία Ισχύος: </w:t>
            </w:r>
            <w:r w:rsidRPr="001861F2">
              <w:rPr>
                <w:rFonts w:asciiTheme="minorHAnsi" w:eastAsia="Times New Roman" w:hAnsiTheme="minorHAnsi"/>
                <w:sz w:val="24"/>
                <w:szCs w:val="24"/>
                <w:lang w:eastAsia="en-GB"/>
              </w:rPr>
              <w:t>10.04.2001</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ΜΕΤΑΦΟΡΕΣ-ΣΥΓΚΟΙΝΩΝΙΕΣ</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Εξουσιοδοτικές διατάξεις</w:t>
            </w:r>
          </w:p>
        </w:tc>
      </w:tr>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ΑΕΡΟΠΟΡΙΚΕΣ ΑΡΧΕΣ, ΕΞΟΥΣΙΟΔΟΤΙΚΕΣ ΔΙΑΤΑΞΕΙΣ</w:t>
            </w:r>
          </w:p>
        </w:tc>
      </w:tr>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Σχόλια</w:t>
            </w:r>
            <w:r w:rsidRPr="001861F2">
              <w:rPr>
                <w:rFonts w:asciiTheme="minorHAnsi" w:eastAsia="Times New Roman" w:hAnsiTheme="minorHAnsi" w:cs="Arial"/>
                <w:sz w:val="24"/>
                <w:szCs w:val="24"/>
                <w:lang w:val="el-GR" w:eastAsia="en-GB"/>
              </w:rPr>
              <w:br/>
              <w:t>- Το παρόν άρθρο, που είχε προστεθεί με την παρ. 1 του άρθρου 11 του ν. 2898/2001 (Α' 71) και ίσχυε από 10.4.2001, τίθεται όπως αντικαταστάθηκε με την παρ. 1 του άρθρου 9 του ν. 3270/2004 (Α΄ 187/11.10.2004).</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Με Προεδρικά Διατάγματα, που εκδίδονται με πρόταση του Υπουργού Μεταφορών και Επικοινωνιών, ενσωματώνονται, σε μετάφραση, στο Εθνικό Δίκαιο Κανονισμοί και Εγχειρίδια του Συνδέσμου Αεροπορικών Αρχών (</w:t>
            </w:r>
            <w:r w:rsidRPr="001861F2">
              <w:rPr>
                <w:rFonts w:asciiTheme="minorHAnsi" w:eastAsia="Times New Roman" w:hAnsiTheme="minorHAnsi" w:cs="Arial"/>
                <w:sz w:val="24"/>
                <w:szCs w:val="24"/>
                <w:lang w:eastAsia="en-GB"/>
              </w:rPr>
              <w:t>Joint</w:t>
            </w:r>
            <w:r w:rsidRPr="001861F2">
              <w:rPr>
                <w:rFonts w:asciiTheme="minorHAnsi" w:eastAsia="Times New Roman" w:hAnsiTheme="minorHAnsi" w:cs="Arial"/>
                <w:sz w:val="24"/>
                <w:szCs w:val="24"/>
                <w:lang w:val="el-GR" w:eastAsia="en-GB"/>
              </w:rPr>
              <w:t xml:space="preserve"> </w:t>
            </w:r>
            <w:r w:rsidRPr="001861F2">
              <w:rPr>
                <w:rFonts w:asciiTheme="minorHAnsi" w:eastAsia="Times New Roman" w:hAnsiTheme="minorHAnsi" w:cs="Arial"/>
                <w:sz w:val="24"/>
                <w:szCs w:val="24"/>
                <w:lang w:eastAsia="en-GB"/>
              </w:rPr>
              <w:t>Aviation</w:t>
            </w:r>
            <w:r w:rsidRPr="001861F2">
              <w:rPr>
                <w:rFonts w:asciiTheme="minorHAnsi" w:eastAsia="Times New Roman" w:hAnsiTheme="minorHAnsi" w:cs="Arial"/>
                <w:sz w:val="24"/>
                <w:szCs w:val="24"/>
                <w:lang w:val="el-GR" w:eastAsia="en-GB"/>
              </w:rPr>
              <w:t xml:space="preserve"> </w:t>
            </w:r>
            <w:r w:rsidRPr="001861F2">
              <w:rPr>
                <w:rFonts w:asciiTheme="minorHAnsi" w:eastAsia="Times New Roman" w:hAnsiTheme="minorHAnsi" w:cs="Arial"/>
                <w:sz w:val="24"/>
                <w:szCs w:val="24"/>
                <w:lang w:eastAsia="en-GB"/>
              </w:rPr>
              <w:t>Authorities</w:t>
            </w:r>
            <w:r w:rsidRPr="001861F2">
              <w:rPr>
                <w:rFonts w:asciiTheme="minorHAnsi" w:eastAsia="Times New Roman" w:hAnsiTheme="minorHAnsi" w:cs="Arial"/>
                <w:sz w:val="24"/>
                <w:szCs w:val="24"/>
                <w:lang w:val="el-GR" w:eastAsia="en-GB"/>
              </w:rPr>
              <w:t xml:space="preserve">, </w:t>
            </w:r>
            <w:r w:rsidRPr="001861F2">
              <w:rPr>
                <w:rFonts w:asciiTheme="minorHAnsi" w:eastAsia="Times New Roman" w:hAnsiTheme="minorHAnsi" w:cs="Arial"/>
                <w:sz w:val="24"/>
                <w:szCs w:val="24"/>
                <w:lang w:eastAsia="en-GB"/>
              </w:rPr>
              <w:t>JAA</w:t>
            </w:r>
            <w:r w:rsidRPr="001861F2">
              <w:rPr>
                <w:rFonts w:asciiTheme="minorHAnsi" w:eastAsia="Times New Roman" w:hAnsiTheme="minorHAnsi" w:cs="Arial"/>
                <w:sz w:val="24"/>
                <w:szCs w:val="24"/>
                <w:lang w:val="el-GR" w:eastAsia="en-GB"/>
              </w:rPr>
              <w:t>), καθώς και οι Αποφάσεις και Κανονισμοί του Ευρωπαϊκού Οργανισμού για την ασφάλεια των πτήσεων (</w:t>
            </w:r>
            <w:r w:rsidRPr="001861F2">
              <w:rPr>
                <w:rFonts w:asciiTheme="minorHAnsi" w:eastAsia="Times New Roman" w:hAnsiTheme="minorHAnsi" w:cs="Arial"/>
                <w:sz w:val="24"/>
                <w:szCs w:val="24"/>
                <w:lang w:eastAsia="en-GB"/>
              </w:rPr>
              <w:t>EUROCONTROL</w:t>
            </w:r>
            <w:r w:rsidRPr="001861F2">
              <w:rPr>
                <w:rFonts w:asciiTheme="minorHAnsi" w:eastAsia="Times New Roman" w:hAnsiTheme="minorHAnsi" w:cs="Arial"/>
                <w:sz w:val="24"/>
                <w:szCs w:val="24"/>
                <w:lang w:val="el-GR" w:eastAsia="en-GB"/>
              </w:rPr>
              <w:t>).</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2. Με αποφάσεις του Διοικητή της Υπηρεσίας Πολιτικής Αεροπορίας (Υ.Π.Α.), που δημοσιεύονται στην Εφημερίδα της Κυβερνήσεως, ενσωματώνονται, σε μετάφραση, στο Εθνικό Δίκαιο τα Παραρτήματα (</w:t>
            </w:r>
            <w:r w:rsidRPr="001861F2">
              <w:rPr>
                <w:rFonts w:asciiTheme="minorHAnsi" w:eastAsia="Times New Roman" w:hAnsiTheme="minorHAnsi" w:cs="Arial"/>
                <w:sz w:val="24"/>
                <w:szCs w:val="24"/>
                <w:lang w:eastAsia="en-GB"/>
              </w:rPr>
              <w:t>Annexes</w:t>
            </w:r>
            <w:r w:rsidRPr="001861F2">
              <w:rPr>
                <w:rFonts w:asciiTheme="minorHAnsi" w:eastAsia="Times New Roman" w:hAnsiTheme="minorHAnsi" w:cs="Arial"/>
                <w:sz w:val="24"/>
                <w:szCs w:val="24"/>
                <w:lang w:val="el-GR" w:eastAsia="en-GB"/>
              </w:rPr>
              <w:t>) και Τεχνικά Εγχειρίδια (</w:t>
            </w:r>
            <w:r w:rsidRPr="001861F2">
              <w:rPr>
                <w:rFonts w:asciiTheme="minorHAnsi" w:eastAsia="Times New Roman" w:hAnsiTheme="minorHAnsi" w:cs="Arial"/>
                <w:sz w:val="24"/>
                <w:szCs w:val="24"/>
                <w:lang w:eastAsia="en-GB"/>
              </w:rPr>
              <w:t>Documents</w:t>
            </w:r>
            <w:r w:rsidRPr="001861F2">
              <w:rPr>
                <w:rFonts w:asciiTheme="minorHAnsi" w:eastAsia="Times New Roman" w:hAnsiTheme="minorHAnsi" w:cs="Arial"/>
                <w:sz w:val="24"/>
                <w:szCs w:val="24"/>
                <w:lang w:val="el-GR" w:eastAsia="en-GB"/>
              </w:rPr>
              <w:t xml:space="preserve"> </w:t>
            </w:r>
            <w:r w:rsidRPr="001861F2">
              <w:rPr>
                <w:rFonts w:asciiTheme="minorHAnsi" w:eastAsia="Times New Roman" w:hAnsiTheme="minorHAnsi" w:cs="Arial"/>
                <w:sz w:val="24"/>
                <w:szCs w:val="24"/>
                <w:lang w:eastAsia="en-GB"/>
              </w:rPr>
              <w:t>and</w:t>
            </w:r>
            <w:r w:rsidRPr="001861F2">
              <w:rPr>
                <w:rFonts w:asciiTheme="minorHAnsi" w:eastAsia="Times New Roman" w:hAnsiTheme="minorHAnsi" w:cs="Arial"/>
                <w:sz w:val="24"/>
                <w:szCs w:val="24"/>
                <w:lang w:val="el-GR" w:eastAsia="en-GB"/>
              </w:rPr>
              <w:t xml:space="preserve"> </w:t>
            </w:r>
            <w:r w:rsidRPr="001861F2">
              <w:rPr>
                <w:rFonts w:asciiTheme="minorHAnsi" w:eastAsia="Times New Roman" w:hAnsiTheme="minorHAnsi" w:cs="Arial"/>
                <w:sz w:val="24"/>
                <w:szCs w:val="24"/>
                <w:lang w:eastAsia="en-GB"/>
              </w:rPr>
              <w:t>Circulars</w:t>
            </w:r>
            <w:r w:rsidRPr="001861F2">
              <w:rPr>
                <w:rFonts w:asciiTheme="minorHAnsi" w:eastAsia="Times New Roman" w:hAnsiTheme="minorHAnsi" w:cs="Arial"/>
                <w:sz w:val="24"/>
                <w:szCs w:val="24"/>
                <w:lang w:val="el-GR" w:eastAsia="en-GB"/>
              </w:rPr>
              <w:t>) της κυρωθείσας με το Ν. 211/1947 (ΦΕΚ 35 Α') Σύμβασης του Σικάγο «Περί Διεθνούς Πολιτικής Αεροπορίας», καθώς και οι τροποποιήσεις τους (</w:t>
            </w:r>
            <w:r w:rsidRPr="001861F2">
              <w:rPr>
                <w:rFonts w:asciiTheme="minorHAnsi" w:eastAsia="Times New Roman" w:hAnsiTheme="minorHAnsi" w:cs="Arial"/>
                <w:sz w:val="24"/>
                <w:szCs w:val="24"/>
                <w:lang w:eastAsia="en-GB"/>
              </w:rPr>
              <w:t>Versions</w:t>
            </w:r>
            <w:r w:rsidRPr="001861F2">
              <w:rPr>
                <w:rFonts w:asciiTheme="minorHAnsi" w:eastAsia="Times New Roman" w:hAnsiTheme="minorHAnsi" w:cs="Arial"/>
                <w:sz w:val="24"/>
                <w:szCs w:val="24"/>
                <w:lang w:val="el-GR" w:eastAsia="en-GB"/>
              </w:rPr>
              <w:t>) εντός προθεσμίας ενός (1) μηνός από την εκάστοτε, κατά το άρθρο 90 της ως άνω Συμβάσεως, έναρξη της ισχύος τους. Στην (δια απόφαση αναφέρονται και οι καταργούμενες διατάξεις.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3. Με όμοιες αποφάσεις του Διοικητή της Υ.Π.Α. λαμβάνονται τα αναγκαία για την εφαρμογή των ανωτέρω ρυθμίσεων μέτρα και παρέχονται στην Υ.Π.Α. οι σχετικές οδηγίες και κατευθύνσεις εφαρμογής».</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61"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192</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ΜΕΤΑΦΟΡΕΣ-ΣΥΓΚΟΙΝΩΝΙΕΣ</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Αρμόδιος Υπουργός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ΥΠΗΡΕΣΙΑ ΠΟΛΙΤΙΚΗΣ ΑΕΡΟΠΟΡΙΑΣ, ΑΡΜΟΔΙΟΤΗΤΑ ΥΠΟΥΡΓΟΥ ΜΕΤΑΦΟΡΩΝ ΚΑΙ ΕΠΙΚΟΙΝΩΝΙΩΝ</w:t>
            </w:r>
          </w:p>
        </w:tc>
      </w:tr>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Σχόλια</w:t>
            </w:r>
            <w:r w:rsidRPr="001861F2">
              <w:rPr>
                <w:rFonts w:asciiTheme="minorHAnsi" w:eastAsia="Times New Roman" w:hAnsiTheme="minorHAnsi" w:cs="Arial"/>
                <w:sz w:val="24"/>
                <w:szCs w:val="24"/>
                <w:lang w:val="el-GR" w:eastAsia="en-GB"/>
              </w:rPr>
              <w:br/>
              <w:t>Σε εκτέλεση του παρόντος άρθρου εκδόθηκε το ΠΔ 115/1996, ΦΕΚ Α' 85.</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1. Όπου στον Κώδικα αυτόν αναφέρεται "Υπουργός" εννοείται ο Υπουργός στον οποίο υπάγεται η Υπηρεσία Πολιτικής Αεροπορίας.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lastRenderedPageBreak/>
              <w:t>2. Όπου στον Κώδικα αυτόν αναφέρεται "διάταγμα" εκδίδεται με πρόταση του Υπουργού αυτού.</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lastRenderedPageBreak/>
        <w:pict>
          <v:rect id="_x0000_i1062"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193</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Καταργούμενες διατάξεις</w:t>
            </w: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Λήμματα</w:t>
            </w:r>
            <w:r w:rsidRPr="001861F2">
              <w:rPr>
                <w:rFonts w:asciiTheme="minorHAnsi" w:eastAsia="Times New Roman" w:hAnsiTheme="minorHAnsi" w:cs="Arial"/>
                <w:sz w:val="24"/>
                <w:szCs w:val="24"/>
                <w:lang w:eastAsia="en-GB"/>
              </w:rPr>
              <w:br/>
              <w:t>ΑΕΡΟΠΟΡΙΚΟ ΔΙΚΑΙΟ, ΑΕΡΟΣΚΑΦΗ</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Από την έναρξη της ισχύος του Κώδικα αυτού καταργούνται:</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α. ο νόμος 5017 της 3/13 Ιουν. 1931 "περί πολιτικής αεροπορίας",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β. οι διατάξεις των αρθρ. 1 έως 5 και 7 του Νομ. 480/1976 (ΦΕΚ 314),</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γ. κάθε διάταξη που αφορά τα θέματα που ρυθμίζονται από τον Κώδικα αυτόν ή αντίκειται στις διατάξεις του.</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63"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194</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ΜΕΤΑΦΟΡΕΣ-ΣΥΓΚΟΙΝΩΝΙΕΣ</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Διατηρούμενες διατάξεις</w:t>
            </w:r>
          </w:p>
        </w:tc>
      </w:tr>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Λήμματα</w:t>
            </w:r>
            <w:r w:rsidRPr="001861F2">
              <w:rPr>
                <w:rFonts w:asciiTheme="minorHAnsi" w:eastAsia="Times New Roman" w:hAnsiTheme="minorHAnsi" w:cs="Arial"/>
                <w:sz w:val="24"/>
                <w:szCs w:val="24"/>
                <w:lang w:val="el-GR" w:eastAsia="en-GB"/>
              </w:rPr>
              <w:br/>
              <w:t>ΑΕΡΟΠΟΡΙΚΟ ΔΙΚΑΙΟ, ΑΕΡΟΣΚΑΦΗ, ΔΙΕΘΝΕΙΣ ΑΕΡΟΠΟΡΙΚΕΣ ΜΕΤΑΦΟΡΕΣ, ΔΙΕΘΝΕΙΣ ΠΟΛΥΜΕΡΕΙΣ ΣΥΜΒΑΣΕΙΣ</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Συμβάσεις παραχώρησης ή άδειες εκτέλεσης αεροπορικών μεταφορών, διεθνείς πολυμερείς συμβάσεις και διμερείς συμφωνίες δε θίγονται από τις διατάξεις του Κώδικα αυτού.</w:t>
            </w:r>
          </w:p>
        </w:tc>
      </w:tr>
    </w:tbl>
    <w:p w:rsidR="00DB427F" w:rsidRPr="001861F2" w:rsidRDefault="001861F2" w:rsidP="001861F2">
      <w:pPr>
        <w:spacing w:after="0"/>
        <w:jc w:val="both"/>
        <w:rPr>
          <w:rFonts w:asciiTheme="minorHAnsi" w:eastAsia="Times New Roman" w:hAnsiTheme="minorHAnsi"/>
          <w:sz w:val="24"/>
          <w:szCs w:val="24"/>
          <w:lang w:eastAsia="en-GB"/>
        </w:rPr>
      </w:pPr>
      <w:r w:rsidRPr="001861F2">
        <w:rPr>
          <w:rFonts w:asciiTheme="minorHAnsi" w:eastAsia="Times New Roman" w:hAnsiTheme="minorHAnsi"/>
          <w:sz w:val="24"/>
          <w:szCs w:val="24"/>
          <w:lang w:eastAsia="en-GB"/>
        </w:rPr>
        <w:pict>
          <v:rect id="_x0000_i1064" style="width:0;height:1.5pt" o:hralign="center" o:hrstd="t" o:hrnoshade="t" o:hr="t" fillcolor="black" stroked="f"/>
        </w:pict>
      </w:r>
    </w:p>
    <w:p w:rsidR="00DB427F" w:rsidRPr="001861F2" w:rsidRDefault="00DB427F" w:rsidP="001861F2">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bookmarkStart w:id="0" w:name="_GoBack" w:colFirst="0" w:colLast="0"/>
            <w:r w:rsidRPr="001861F2">
              <w:rPr>
                <w:rFonts w:asciiTheme="minorHAnsi" w:eastAsia="Times New Roman" w:hAnsiTheme="minorHAnsi"/>
                <w:b/>
                <w:bCs/>
                <w:sz w:val="24"/>
                <w:szCs w:val="24"/>
                <w:lang w:eastAsia="en-GB"/>
              </w:rPr>
              <w:t>Αρθρο: </w:t>
            </w:r>
            <w:r w:rsidRPr="001861F2">
              <w:rPr>
                <w:rFonts w:asciiTheme="minorHAnsi" w:eastAsia="Times New Roman" w:hAnsiTheme="minorHAnsi"/>
                <w:sz w:val="24"/>
                <w:szCs w:val="24"/>
                <w:lang w:eastAsia="en-GB"/>
              </w:rPr>
              <w:t>195</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eastAsia="en-GB"/>
              </w:rPr>
            </w:pPr>
            <w:r w:rsidRPr="001861F2">
              <w:rPr>
                <w:rFonts w:asciiTheme="minorHAnsi" w:eastAsia="Times New Roman" w:hAnsiTheme="minorHAnsi"/>
                <w:b/>
                <w:bCs/>
                <w:sz w:val="24"/>
                <w:szCs w:val="24"/>
                <w:lang w:eastAsia="en-GB"/>
              </w:rPr>
              <w:t>Ημ/νία Ισχύος: </w:t>
            </w:r>
            <w:r w:rsidRPr="001861F2">
              <w:rPr>
                <w:rFonts w:asciiTheme="minorHAnsi" w:eastAsia="Times New Roman" w:hAnsiTheme="minorHAnsi"/>
                <w:sz w:val="24"/>
                <w:szCs w:val="24"/>
                <w:lang w:eastAsia="en-GB"/>
              </w:rPr>
              <w:t>11.05.1989</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r w:rsidRPr="001861F2">
              <w:rPr>
                <w:rFonts w:asciiTheme="minorHAnsi" w:eastAsia="Times New Roman" w:hAnsiTheme="minorHAnsi"/>
                <w:b/>
                <w:bCs/>
                <w:sz w:val="24"/>
                <w:szCs w:val="24"/>
                <w:lang w:val="el-GR" w:eastAsia="en-GB"/>
              </w:rPr>
              <w:t>Περιγραφή όρου θησαυρού:</w:t>
            </w:r>
            <w:r w:rsidRPr="001861F2">
              <w:rPr>
                <w:rFonts w:asciiTheme="minorHAnsi" w:eastAsia="Times New Roman" w:hAnsiTheme="minorHAnsi"/>
                <w:b/>
                <w:bCs/>
                <w:sz w:val="24"/>
                <w:szCs w:val="24"/>
                <w:lang w:eastAsia="en-GB"/>
              </w:rPr>
              <w:t> </w:t>
            </w:r>
            <w:r w:rsidRPr="001861F2">
              <w:rPr>
                <w:rFonts w:asciiTheme="minorHAnsi" w:eastAsia="Times New Roman" w:hAnsiTheme="minorHAnsi"/>
                <w:sz w:val="24"/>
                <w:szCs w:val="24"/>
                <w:lang w:val="el-GR" w:eastAsia="en-GB"/>
              </w:rPr>
              <w:t>ΑΕΡΟΠΟΡΙΚΕΣ ΜΕΤΑΦΟΡΕΣ-ΣΥΓΚΟΙΝΩΝΙΕΣ</w:t>
            </w:r>
          </w:p>
        </w:tc>
      </w:tr>
      <w:tr w:rsidR="00DB427F" w:rsidRPr="001861F2" w:rsidTr="001861F2">
        <w:tc>
          <w:tcPr>
            <w:tcW w:w="0" w:type="auto"/>
            <w:hideMark/>
          </w:tcPr>
          <w:p w:rsidR="00DB427F" w:rsidRPr="001861F2" w:rsidRDefault="00DB427F" w:rsidP="001861F2">
            <w:pPr>
              <w:spacing w:after="0"/>
              <w:rPr>
                <w:rFonts w:asciiTheme="minorHAnsi" w:eastAsia="Times New Roman" w:hAnsiTheme="minorHAnsi"/>
                <w:sz w:val="24"/>
                <w:szCs w:val="24"/>
                <w:lang w:val="el-GR" w:eastAsia="en-GB"/>
              </w:rPr>
            </w:pPr>
          </w:p>
        </w:tc>
      </w:tr>
      <w:tr w:rsidR="00DB427F" w:rsidRPr="001861F2" w:rsidTr="001861F2">
        <w:tc>
          <w:tcPr>
            <w:tcW w:w="0" w:type="auto"/>
            <w:hideMark/>
          </w:tcPr>
          <w:p w:rsidR="00DB427F" w:rsidRPr="001861F2" w:rsidRDefault="00DB427F" w:rsidP="001861F2">
            <w:pPr>
              <w:spacing w:before="100" w:beforeAutospacing="1" w:after="100" w:afterAutospacing="1"/>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t xml:space="preserve">Τίτλος </w:t>
            </w:r>
            <w:r w:rsidR="001861F2" w:rsidRPr="001861F2">
              <w:rPr>
                <w:rFonts w:asciiTheme="minorHAnsi" w:eastAsia="Times New Roman" w:hAnsiTheme="minorHAnsi" w:cs="Arial"/>
                <w:b/>
                <w:bCs/>
                <w:sz w:val="24"/>
                <w:szCs w:val="24"/>
                <w:lang w:eastAsia="en-GB"/>
              </w:rPr>
              <w:t>Άρθρου</w:t>
            </w:r>
            <w:r w:rsidRPr="001861F2">
              <w:rPr>
                <w:rFonts w:asciiTheme="minorHAnsi" w:eastAsia="Times New Roman" w:hAnsiTheme="minorHAnsi" w:cs="Arial"/>
                <w:sz w:val="24"/>
                <w:szCs w:val="24"/>
                <w:lang w:eastAsia="en-GB"/>
              </w:rPr>
              <w:br/>
              <w:t>Έναρξη ισχύος</w:t>
            </w:r>
          </w:p>
        </w:tc>
      </w:tr>
      <w:bookmarkEnd w:id="0"/>
      <w:tr w:rsidR="00DB427F" w:rsidRPr="001861F2" w:rsidTr="001861F2">
        <w:tc>
          <w:tcPr>
            <w:tcW w:w="0" w:type="auto"/>
            <w:hideMark/>
          </w:tcPr>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eastAsia="en-GB"/>
              </w:rPr>
            </w:pPr>
            <w:r w:rsidRPr="001861F2">
              <w:rPr>
                <w:rFonts w:asciiTheme="minorHAnsi" w:eastAsia="Times New Roman" w:hAnsiTheme="minorHAnsi" w:cs="Arial"/>
                <w:b/>
                <w:bCs/>
                <w:sz w:val="24"/>
                <w:szCs w:val="24"/>
                <w:lang w:eastAsia="en-GB"/>
              </w:rPr>
              <w:lastRenderedPageBreak/>
              <w:t>Λήμματα</w:t>
            </w:r>
            <w:r w:rsidRPr="001861F2">
              <w:rPr>
                <w:rFonts w:asciiTheme="minorHAnsi" w:eastAsia="Times New Roman" w:hAnsiTheme="minorHAnsi" w:cs="Arial"/>
                <w:sz w:val="24"/>
                <w:szCs w:val="24"/>
                <w:lang w:eastAsia="en-GB"/>
              </w:rPr>
              <w:br/>
              <w:t>ΑΕΡΟΠΟΡΙΚΟ ΔΙΚΑΙΟ, ΑΕΡΟΣΚΑΦΗ</w:t>
            </w:r>
          </w:p>
        </w:tc>
      </w:tr>
    </w:tbl>
    <w:p w:rsidR="00DB427F" w:rsidRPr="001861F2" w:rsidRDefault="00DB427F" w:rsidP="001861F2">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B427F" w:rsidRPr="001861F2" w:rsidTr="001861F2">
        <w:tc>
          <w:tcPr>
            <w:tcW w:w="0" w:type="auto"/>
            <w:hideMark/>
          </w:tcPr>
          <w:p w:rsidR="00DB427F" w:rsidRPr="001861F2" w:rsidRDefault="00DB427F" w:rsidP="001861F2">
            <w:pPr>
              <w:spacing w:after="0"/>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b/>
                <w:bCs/>
                <w:sz w:val="24"/>
                <w:szCs w:val="24"/>
                <w:lang w:val="el-GR" w:eastAsia="en-GB"/>
              </w:rPr>
              <w:t xml:space="preserve">Κείμενο </w:t>
            </w:r>
            <w:r w:rsidR="001861F2" w:rsidRPr="001861F2">
              <w:rPr>
                <w:rFonts w:asciiTheme="minorHAnsi" w:eastAsia="Times New Roman" w:hAnsiTheme="minorHAnsi" w:cs="Arial"/>
                <w:b/>
                <w:bCs/>
                <w:sz w:val="24"/>
                <w:szCs w:val="24"/>
                <w:lang w:val="el-GR" w:eastAsia="en-GB"/>
              </w:rPr>
              <w:t>Άρθρου</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Ο Κώδικας αυτός αρχίζει να ισχύει έξι μήνες μετά τη δημοσίευσή του στην Εφημερίδα της Κυβερνήσεως, εκτός από τις διατάξεις που προβλέπουν για την εφαρμογή τους την έκδοση δ/τος ή υπουργικής απόφασης.</w:t>
            </w:r>
          </w:p>
          <w:p w:rsidR="00DB427F" w:rsidRPr="001861F2" w:rsidRDefault="00DB427F" w:rsidP="001861F2">
            <w:pPr>
              <w:spacing w:before="100" w:beforeAutospacing="1" w:after="100" w:afterAutospacing="1"/>
              <w:jc w:val="both"/>
              <w:rPr>
                <w:rFonts w:asciiTheme="minorHAnsi" w:eastAsia="Times New Roman" w:hAnsiTheme="minorHAnsi" w:cs="Arial"/>
                <w:sz w:val="24"/>
                <w:szCs w:val="24"/>
                <w:lang w:val="el-GR" w:eastAsia="en-GB"/>
              </w:rPr>
            </w:pPr>
            <w:r w:rsidRPr="001861F2">
              <w:rPr>
                <w:rFonts w:asciiTheme="minorHAnsi" w:eastAsia="Times New Roman" w:hAnsiTheme="minorHAnsi" w:cs="Arial"/>
                <w:sz w:val="24"/>
                <w:szCs w:val="24"/>
                <w:lang w:val="el-GR" w:eastAsia="en-GB"/>
              </w:rPr>
              <w:t>Η ισχύς των διατάξεων αυτών αρχίζει από τη δημοσίευση των προβλεπόμενων δ/των και αποφάσεων".</w:t>
            </w:r>
          </w:p>
        </w:tc>
      </w:tr>
    </w:tbl>
    <w:p w:rsidR="00803627" w:rsidRPr="001861F2" w:rsidRDefault="00803627" w:rsidP="001861F2">
      <w:pPr>
        <w:jc w:val="both"/>
        <w:rPr>
          <w:rFonts w:asciiTheme="minorHAnsi" w:hAnsiTheme="minorHAnsi"/>
          <w:sz w:val="24"/>
          <w:szCs w:val="24"/>
          <w:lang w:val="el-GR"/>
        </w:rPr>
      </w:pPr>
    </w:p>
    <w:sectPr w:rsidR="00803627" w:rsidRPr="001861F2"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7F"/>
    <w:rsid w:val="001861F2"/>
    <w:rsid w:val="00273A0F"/>
    <w:rsid w:val="007C3D5C"/>
    <w:rsid w:val="00803627"/>
    <w:rsid w:val="00CC4650"/>
    <w:rsid w:val="00D90B65"/>
    <w:rsid w:val="00DB427F"/>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97E9"/>
  <w15:chartTrackingRefBased/>
  <w15:docId w15:val="{AE5CFC58-21EF-493B-A841-96307619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427F"/>
    <w:rPr>
      <w:b/>
      <w:bCs/>
    </w:rPr>
  </w:style>
  <w:style w:type="character" w:customStyle="1" w:styleId="apple-converted-space">
    <w:name w:val="apple-converted-space"/>
    <w:basedOn w:val="a0"/>
    <w:rsid w:val="00DB427F"/>
  </w:style>
  <w:style w:type="paragraph" w:styleId="Web">
    <w:name w:val="Normal (Web)"/>
    <w:basedOn w:val="a"/>
    <w:uiPriority w:val="99"/>
    <w:unhideWhenUsed/>
    <w:rsid w:val="00DB427F"/>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1861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4146</Words>
  <Characters>22393</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3</cp:revision>
  <dcterms:created xsi:type="dcterms:W3CDTF">2025-02-27T08:23:00Z</dcterms:created>
  <dcterms:modified xsi:type="dcterms:W3CDTF">2025-02-27T10:52:00Z</dcterms:modified>
</cp:coreProperties>
</file>